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58" w:rsidRPr="000A271F" w:rsidRDefault="00220858" w:rsidP="00220858">
      <w:pPr>
        <w:jc w:val="center"/>
        <w:rPr>
          <w:rFonts w:ascii="Kaushan Script" w:hAnsi="Kaushan Script"/>
          <w:b/>
          <w:color w:val="00B050"/>
          <w:sz w:val="36"/>
          <w:szCs w:val="36"/>
          <w:u w:val="single"/>
        </w:rPr>
      </w:pPr>
      <w:r w:rsidRPr="000A271F">
        <w:rPr>
          <w:rFonts w:ascii="Kaushan Script" w:hAnsi="Kaushan Script"/>
          <w:b/>
          <w:color w:val="00B050"/>
          <w:sz w:val="36"/>
          <w:szCs w:val="36"/>
          <w:u w:val="single"/>
        </w:rPr>
        <w:t>LABORATORI A.S.2018/2019</w:t>
      </w:r>
    </w:p>
    <w:p w:rsidR="00220858" w:rsidRPr="00840C78" w:rsidRDefault="00220858" w:rsidP="00220858">
      <w:pPr>
        <w:spacing w:after="0" w:line="240" w:lineRule="auto"/>
        <w:jc w:val="center"/>
        <w:rPr>
          <w:rFonts w:ascii="Kaushan Script" w:hAnsi="Kaushan Script"/>
          <w:color w:val="00B050"/>
          <w:u w:val="single"/>
        </w:rPr>
      </w:pPr>
      <w:r w:rsidRPr="00840C78">
        <w:rPr>
          <w:rFonts w:ascii="Kaushan Script" w:hAnsi="Kaushan Script"/>
          <w:color w:val="00B050"/>
          <w:u w:val="single"/>
        </w:rPr>
        <w:t xml:space="preserve">LABORATORIO </w:t>
      </w:r>
      <w:proofErr w:type="spellStart"/>
      <w:r w:rsidRPr="00840C78">
        <w:rPr>
          <w:rFonts w:ascii="Kaushan Script" w:hAnsi="Kaushan Script"/>
          <w:color w:val="00B050"/>
          <w:u w:val="single"/>
        </w:rPr>
        <w:t>DI</w:t>
      </w:r>
      <w:proofErr w:type="spellEnd"/>
      <w:r w:rsidRPr="00840C78">
        <w:rPr>
          <w:rFonts w:ascii="Kaushan Script" w:hAnsi="Kaushan Script"/>
          <w:color w:val="00B050"/>
          <w:u w:val="single"/>
        </w:rPr>
        <w:t xml:space="preserve"> INGLESE </w:t>
      </w:r>
    </w:p>
    <w:p w:rsidR="00220858" w:rsidRPr="00840C78" w:rsidRDefault="00220858" w:rsidP="00220858">
      <w:pPr>
        <w:spacing w:after="0" w:line="240" w:lineRule="auto"/>
        <w:jc w:val="center"/>
        <w:rPr>
          <w:rFonts w:ascii="Kaushan Script" w:hAnsi="Kaushan Script"/>
          <w:color w:val="00B050"/>
        </w:rPr>
      </w:pPr>
      <w:r w:rsidRPr="00840C78">
        <w:rPr>
          <w:rFonts w:ascii="Kaushan Script" w:hAnsi="Kaushan Script"/>
          <w:color w:val="00B050"/>
          <w:u w:val="single"/>
        </w:rPr>
        <w:t>“DIDI THE DRAGON AND POLLY THE COLLIE”</w:t>
      </w:r>
    </w:p>
    <w:p w:rsidR="00220858" w:rsidRPr="000A271F" w:rsidRDefault="00220858" w:rsidP="00220858">
      <w:pPr>
        <w:spacing w:after="0" w:line="240" w:lineRule="auto"/>
        <w:jc w:val="center"/>
        <w:rPr>
          <w:rFonts w:ascii="Kaushan Script" w:hAnsi="Kaushan Script"/>
          <w:color w:val="00B050"/>
          <w:u w:val="single"/>
        </w:rPr>
      </w:pPr>
    </w:p>
    <w:p w:rsidR="00220858" w:rsidRDefault="00220858" w:rsidP="00220858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2026285</wp:posOffset>
            </wp:positionH>
            <wp:positionV relativeFrom="paragraph">
              <wp:posOffset>6985</wp:posOffset>
            </wp:positionV>
            <wp:extent cx="2235200" cy="1229360"/>
            <wp:effectExtent l="19050" t="0" r="0" b="0"/>
            <wp:wrapTight wrapText="bothSides">
              <wp:wrapPolygon edited="0">
                <wp:start x="-184" y="0"/>
                <wp:lineTo x="-184" y="21421"/>
                <wp:lineTo x="21539" y="21421"/>
                <wp:lineTo x="21539" y="0"/>
                <wp:lineTo x="-184" y="0"/>
              </wp:wrapPolygon>
            </wp:wrapTight>
            <wp:docPr id="7" name="Immagine 7" descr="http://www.imieiprimipassi.it/wp-content/Did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mieiprimipassi.it/wp-content/Didi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0858" w:rsidRDefault="00220858" w:rsidP="00220858">
      <w:pPr>
        <w:jc w:val="center"/>
      </w:pPr>
    </w:p>
    <w:p w:rsidR="00220858" w:rsidRDefault="00220858" w:rsidP="00220858">
      <w:pPr>
        <w:jc w:val="center"/>
      </w:pPr>
    </w:p>
    <w:p w:rsidR="00220858" w:rsidRDefault="00220858" w:rsidP="00220858">
      <w:pPr>
        <w:jc w:val="center"/>
      </w:pPr>
    </w:p>
    <w:p w:rsidR="00220858" w:rsidRPr="00DF00AA" w:rsidRDefault="00220858" w:rsidP="00220858">
      <w:pPr>
        <w:jc w:val="center"/>
      </w:pPr>
      <w:r w:rsidRPr="00DF00AA">
        <w:t>Periodo: da ottobre a maggio</w:t>
      </w:r>
    </w:p>
    <w:p w:rsidR="00220858" w:rsidRPr="00DF00AA" w:rsidRDefault="00220858" w:rsidP="00220858">
      <w:pPr>
        <w:jc w:val="center"/>
      </w:pPr>
      <w:r>
        <w:t xml:space="preserve">   </w:t>
      </w:r>
      <w:r w:rsidRPr="00DF00AA">
        <w:t>Bambini coinvolti: tutti</w:t>
      </w:r>
    </w:p>
    <w:p w:rsidR="00220858" w:rsidRPr="00DF00AA" w:rsidRDefault="00220858" w:rsidP="00220858">
      <w:pPr>
        <w:jc w:val="both"/>
      </w:pPr>
      <w:r w:rsidRPr="00DF00AA">
        <w:t xml:space="preserve">Il laboratorio viene svolto per gruppi di intersezione omogenei per fasce d’età. </w:t>
      </w:r>
    </w:p>
    <w:p w:rsidR="00220858" w:rsidRPr="00DF00AA" w:rsidRDefault="00220858" w:rsidP="00220858">
      <w:pPr>
        <w:jc w:val="both"/>
      </w:pPr>
      <w:r w:rsidRPr="00DF00AA">
        <w:t>Attraverso una modalità ludica i bambini si approcceranno alla lingua inglese apprendendo e sapendo utilizzare in modo appropriato numerosi  vocaboli e alcune semplici costruzioni linguistiche.</w:t>
      </w:r>
    </w:p>
    <w:p w:rsidR="00220858" w:rsidRDefault="00220858" w:rsidP="00220858">
      <w:pPr>
        <w:jc w:val="both"/>
      </w:pPr>
      <w:r w:rsidRPr="00DF00AA">
        <w:t xml:space="preserve"> Il laboratorio è svolto da Alessandra, un’esperta esterna del gruppo “</w:t>
      </w:r>
      <w:proofErr w:type="spellStart"/>
      <w:r w:rsidRPr="00DF00AA">
        <w:t>Primomodo</w:t>
      </w:r>
      <w:proofErr w:type="spellEnd"/>
      <w:r w:rsidRPr="00DF00AA">
        <w:t>”.</w:t>
      </w:r>
    </w:p>
    <w:p w:rsidR="00220858" w:rsidRDefault="00220858" w:rsidP="00220858">
      <w:pPr>
        <w:jc w:val="center"/>
        <w:rPr>
          <w:b/>
          <w:color w:val="FF0000"/>
          <w:u w:val="single"/>
        </w:rPr>
      </w:pPr>
    </w:p>
    <w:p w:rsidR="00220858" w:rsidRPr="00840C78" w:rsidRDefault="00220858" w:rsidP="00220858">
      <w:pPr>
        <w:jc w:val="center"/>
        <w:rPr>
          <w:rFonts w:ascii="Kaushan Script" w:hAnsi="Kaushan Script"/>
          <w:color w:val="00B050"/>
          <w:u w:val="single"/>
        </w:rPr>
      </w:pPr>
      <w:r w:rsidRPr="00840C78">
        <w:rPr>
          <w:rFonts w:ascii="Kaushan Script" w:hAnsi="Kaushan Script"/>
          <w:color w:val="00B050"/>
          <w:u w:val="single"/>
        </w:rPr>
        <w:t xml:space="preserve">LABORATORIO TEATRALE </w:t>
      </w:r>
    </w:p>
    <w:p w:rsidR="00220858" w:rsidRPr="00840C78" w:rsidRDefault="00220858" w:rsidP="00220858">
      <w:pPr>
        <w:pStyle w:val="Standard"/>
        <w:jc w:val="center"/>
        <w:rPr>
          <w:rFonts w:ascii="Kaushan Script" w:hAnsi="Kaushan Script"/>
          <w:bCs/>
          <w:color w:val="00B050"/>
          <w:sz w:val="22"/>
          <w:szCs w:val="22"/>
          <w:u w:val="single"/>
        </w:rPr>
      </w:pPr>
      <w:r w:rsidRPr="00840C78">
        <w:rPr>
          <w:rFonts w:ascii="Kaushan Script" w:hAnsi="Kaushan Script"/>
          <w:bCs/>
          <w:color w:val="00B050"/>
          <w:sz w:val="22"/>
          <w:szCs w:val="22"/>
          <w:u w:val="single"/>
        </w:rPr>
        <w:t xml:space="preserve">“A PASSO </w:t>
      </w:r>
      <w:proofErr w:type="spellStart"/>
      <w:r w:rsidRPr="00840C78">
        <w:rPr>
          <w:rFonts w:ascii="Kaushan Script" w:hAnsi="Kaushan Script"/>
          <w:bCs/>
          <w:color w:val="00B050"/>
          <w:sz w:val="22"/>
          <w:szCs w:val="22"/>
          <w:u w:val="single"/>
        </w:rPr>
        <w:t>DI</w:t>
      </w:r>
      <w:proofErr w:type="spellEnd"/>
      <w:r w:rsidRPr="00840C78">
        <w:rPr>
          <w:rFonts w:ascii="Kaushan Script" w:hAnsi="Kaushan Script"/>
          <w:bCs/>
          <w:color w:val="00B050"/>
          <w:sz w:val="22"/>
          <w:szCs w:val="22"/>
          <w:u w:val="single"/>
        </w:rPr>
        <w:t xml:space="preserve"> CUORE STORIA </w:t>
      </w:r>
      <w:proofErr w:type="spellStart"/>
      <w:r w:rsidRPr="00840C78">
        <w:rPr>
          <w:rFonts w:ascii="Kaushan Script" w:hAnsi="Kaushan Script"/>
          <w:bCs/>
          <w:color w:val="00B050"/>
          <w:sz w:val="22"/>
          <w:szCs w:val="22"/>
          <w:u w:val="single"/>
        </w:rPr>
        <w:t>DI</w:t>
      </w:r>
      <w:proofErr w:type="spellEnd"/>
      <w:r w:rsidRPr="00840C78">
        <w:rPr>
          <w:rFonts w:ascii="Kaushan Script" w:hAnsi="Kaushan Script"/>
          <w:bCs/>
          <w:color w:val="00B050"/>
          <w:sz w:val="22"/>
          <w:szCs w:val="22"/>
          <w:u w:val="single"/>
        </w:rPr>
        <w:t xml:space="preserve"> UNA LUMACA RIBELLE”</w:t>
      </w:r>
    </w:p>
    <w:p w:rsidR="00220858" w:rsidRPr="00840C78" w:rsidRDefault="00220858" w:rsidP="00220858">
      <w:pPr>
        <w:jc w:val="center"/>
        <w:rPr>
          <w:u w:val="single"/>
        </w:rPr>
      </w:pPr>
      <w:r w:rsidRPr="00840C78">
        <w:rPr>
          <w:noProof/>
          <w:u w:val="single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224790</wp:posOffset>
            </wp:positionV>
            <wp:extent cx="1525905" cy="1402715"/>
            <wp:effectExtent l="19050" t="0" r="0" b="0"/>
            <wp:wrapTight wrapText="bothSides">
              <wp:wrapPolygon edited="0">
                <wp:start x="16719" y="0"/>
                <wp:lineTo x="-270" y="293"/>
                <wp:lineTo x="-270" y="15547"/>
                <wp:lineTo x="7551" y="18774"/>
                <wp:lineTo x="10787" y="18774"/>
                <wp:lineTo x="10787" y="20828"/>
                <wp:lineTo x="13213" y="20828"/>
                <wp:lineTo x="12944" y="18774"/>
                <wp:lineTo x="15910" y="18774"/>
                <wp:lineTo x="19416" y="15841"/>
                <wp:lineTo x="18876" y="14081"/>
                <wp:lineTo x="21303" y="14081"/>
                <wp:lineTo x="21573" y="13494"/>
                <wp:lineTo x="21573" y="0"/>
                <wp:lineTo x="16719" y="0"/>
              </wp:wrapPolygon>
            </wp:wrapTight>
            <wp:docPr id="8" name="Immagine 8" descr="http://www.informatrieste.eu/articoli/fp-content/images/teatro_e_danz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informatrieste.eu/articoli/fp-content/images/teatro_e_danz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0C78">
        <w:rPr>
          <w:u w:val="single"/>
        </w:rPr>
        <w:t xml:space="preserve"> </w:t>
      </w:r>
    </w:p>
    <w:p w:rsidR="00220858" w:rsidRDefault="00220858" w:rsidP="00220858">
      <w:pPr>
        <w:jc w:val="center"/>
      </w:pPr>
    </w:p>
    <w:p w:rsidR="00220858" w:rsidRDefault="00220858" w:rsidP="00220858">
      <w:pPr>
        <w:jc w:val="center"/>
      </w:pPr>
    </w:p>
    <w:p w:rsidR="00220858" w:rsidRDefault="00220858" w:rsidP="00220858">
      <w:pPr>
        <w:jc w:val="center"/>
      </w:pPr>
    </w:p>
    <w:p w:rsidR="00220858" w:rsidRDefault="00220858" w:rsidP="00220858">
      <w:pPr>
        <w:jc w:val="center"/>
      </w:pPr>
    </w:p>
    <w:p w:rsidR="00220858" w:rsidRPr="00DF00AA" w:rsidRDefault="00220858" w:rsidP="00220858">
      <w:pPr>
        <w:jc w:val="center"/>
      </w:pPr>
      <w:r w:rsidRPr="00DF00AA">
        <w:t>Periodo: da ottobre a maggio</w:t>
      </w:r>
    </w:p>
    <w:p w:rsidR="00220858" w:rsidRPr="00DF00AA" w:rsidRDefault="00220858" w:rsidP="00220858">
      <w:pPr>
        <w:jc w:val="center"/>
      </w:pPr>
      <w:r w:rsidRPr="00DF00AA">
        <w:t>Bambini coinvolti: sempre pronti</w:t>
      </w:r>
    </w:p>
    <w:p w:rsidR="00220858" w:rsidRDefault="00220858" w:rsidP="00220858">
      <w:pPr>
        <w:spacing w:after="0"/>
        <w:jc w:val="both"/>
        <w:rPr>
          <w:rFonts w:asciiTheme="minorHAnsi" w:hAnsiTheme="minorHAnsi" w:cs="Trebuchet MS"/>
          <w:color w:val="000000"/>
        </w:rPr>
      </w:pPr>
    </w:p>
    <w:p w:rsidR="00220858" w:rsidRDefault="00220858" w:rsidP="00220858">
      <w:pPr>
        <w:spacing w:after="0"/>
        <w:jc w:val="both"/>
        <w:rPr>
          <w:rFonts w:asciiTheme="minorHAnsi" w:hAnsiTheme="minorHAnsi" w:cs="Trebuchet MS"/>
          <w:color w:val="000000"/>
        </w:rPr>
      </w:pPr>
      <w:r w:rsidRPr="00DF00AA">
        <w:rPr>
          <w:rFonts w:asciiTheme="minorHAnsi" w:hAnsiTheme="minorHAnsi" w:cs="Trebuchet MS"/>
          <w:color w:val="000000"/>
        </w:rPr>
        <w:t>Il laboratorio teatrale condotto da un’esperta esterna, Maria Elena, seguirà lo stesso tema</w:t>
      </w:r>
      <w:r>
        <w:rPr>
          <w:rFonts w:asciiTheme="minorHAnsi" w:hAnsiTheme="minorHAnsi" w:cs="Trebuchet MS"/>
          <w:color w:val="000000"/>
        </w:rPr>
        <w:t xml:space="preserve"> del progetto annuale sull’educazione naturale e sul tema dell’importanza della lentezza per sapersi meravigliare di ciò che ci sta intorno</w:t>
      </w:r>
      <w:r w:rsidRPr="00DF00AA">
        <w:rPr>
          <w:rFonts w:asciiTheme="minorHAnsi" w:hAnsiTheme="minorHAnsi" w:cs="Trebuchet MS"/>
          <w:color w:val="000000"/>
        </w:rPr>
        <w:t>. Durante il laboratorio, oltre ad approfondire il tema del progetto, i bambini sperimenteranno attraverso il gioco diverse tecniche teatrali. Il laboratorio si propone di aiutare i bambini a sviluppare le competenze legate alla percezione di sé, alla relazione con gli altri e all’espressione emotiva.</w:t>
      </w:r>
    </w:p>
    <w:p w:rsidR="00220858" w:rsidRDefault="00220858" w:rsidP="00220858">
      <w:pPr>
        <w:spacing w:after="0"/>
        <w:jc w:val="both"/>
        <w:rPr>
          <w:rFonts w:asciiTheme="minorHAnsi" w:hAnsiTheme="minorHAnsi" w:cs="Trebuchet MS"/>
          <w:color w:val="000000"/>
        </w:rPr>
      </w:pPr>
    </w:p>
    <w:p w:rsidR="00220858" w:rsidRPr="00DF00AA" w:rsidRDefault="00220858" w:rsidP="00220858">
      <w:pPr>
        <w:spacing w:after="0"/>
        <w:jc w:val="both"/>
        <w:rPr>
          <w:rFonts w:asciiTheme="minorHAnsi" w:hAnsiTheme="minorHAnsi" w:cs="Trebuchet MS"/>
          <w:color w:val="000000"/>
        </w:rPr>
      </w:pPr>
    </w:p>
    <w:p w:rsidR="00220858" w:rsidRPr="00DF00AA" w:rsidRDefault="00220858" w:rsidP="00220858">
      <w:pPr>
        <w:spacing w:after="0"/>
        <w:jc w:val="both"/>
        <w:rPr>
          <w:rFonts w:asciiTheme="minorHAnsi" w:hAnsiTheme="minorHAnsi" w:cs="Trebuchet MS"/>
          <w:color w:val="000000"/>
        </w:rPr>
      </w:pPr>
    </w:p>
    <w:p w:rsidR="00220858" w:rsidRPr="00840C78" w:rsidRDefault="00220858" w:rsidP="00220858">
      <w:pPr>
        <w:spacing w:after="0"/>
        <w:jc w:val="both"/>
        <w:rPr>
          <w:rFonts w:asciiTheme="minorHAnsi" w:hAnsiTheme="minorHAnsi" w:cs="Trebuchet MS"/>
          <w:color w:val="000000"/>
          <w:sz w:val="20"/>
          <w:szCs w:val="20"/>
        </w:rPr>
      </w:pPr>
    </w:p>
    <w:p w:rsidR="00220858" w:rsidRDefault="00220858" w:rsidP="00220858">
      <w:pPr>
        <w:jc w:val="center"/>
        <w:rPr>
          <w:rFonts w:ascii="Kaushan Script" w:hAnsi="Kaushan Script"/>
          <w:color w:val="00B050"/>
          <w:u w:val="single"/>
        </w:rPr>
      </w:pPr>
    </w:p>
    <w:p w:rsidR="00220858" w:rsidRPr="00840C78" w:rsidRDefault="00220858" w:rsidP="00220858">
      <w:pPr>
        <w:jc w:val="center"/>
        <w:rPr>
          <w:rFonts w:ascii="Kaushan Script" w:hAnsi="Kaushan Script"/>
          <w:color w:val="00B050"/>
          <w:u w:val="single"/>
        </w:rPr>
      </w:pPr>
      <w:r w:rsidRPr="00840C78">
        <w:rPr>
          <w:rFonts w:ascii="Kaushan Script" w:hAnsi="Kaushan Script"/>
          <w:color w:val="00B050"/>
          <w:u w:val="single"/>
        </w:rPr>
        <w:lastRenderedPageBreak/>
        <w:t xml:space="preserve">LABORATORIO </w:t>
      </w:r>
      <w:proofErr w:type="spellStart"/>
      <w:r w:rsidRPr="00840C78">
        <w:rPr>
          <w:rFonts w:ascii="Kaushan Script" w:hAnsi="Kaushan Script"/>
          <w:color w:val="00B050"/>
          <w:u w:val="single"/>
        </w:rPr>
        <w:t>DI</w:t>
      </w:r>
      <w:proofErr w:type="spellEnd"/>
      <w:r w:rsidRPr="00840C78">
        <w:rPr>
          <w:rFonts w:ascii="Kaushan Script" w:hAnsi="Kaushan Script"/>
          <w:color w:val="00B050"/>
          <w:u w:val="single"/>
        </w:rPr>
        <w:t xml:space="preserve"> MOTRICITA’ FINE e GRAFOMOTRICITA’</w:t>
      </w:r>
    </w:p>
    <w:p w:rsidR="00220858" w:rsidRPr="00840C78" w:rsidRDefault="00220858" w:rsidP="00220858">
      <w:pPr>
        <w:jc w:val="center"/>
        <w:rPr>
          <w:rFonts w:ascii="Kaushan Script" w:hAnsi="Kaushan Script"/>
          <w:color w:val="00B050"/>
          <w:u w:val="single"/>
        </w:rPr>
      </w:pPr>
      <w:r>
        <w:rPr>
          <w:rFonts w:ascii="Kaushan Script" w:hAnsi="Kaushan Script"/>
          <w:noProof/>
          <w:color w:val="00B050"/>
          <w:u w:val="single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2120900</wp:posOffset>
            </wp:positionH>
            <wp:positionV relativeFrom="paragraph">
              <wp:posOffset>275590</wp:posOffset>
            </wp:positionV>
            <wp:extent cx="1967230" cy="1276985"/>
            <wp:effectExtent l="19050" t="0" r="0" b="0"/>
            <wp:wrapTight wrapText="bothSides">
              <wp:wrapPolygon edited="0">
                <wp:start x="837" y="0"/>
                <wp:lineTo x="-209" y="2256"/>
                <wp:lineTo x="0" y="20623"/>
                <wp:lineTo x="628" y="21267"/>
                <wp:lineTo x="837" y="21267"/>
                <wp:lineTo x="20498" y="21267"/>
                <wp:lineTo x="20708" y="21267"/>
                <wp:lineTo x="21335" y="20623"/>
                <wp:lineTo x="21544" y="18045"/>
                <wp:lineTo x="21544" y="2256"/>
                <wp:lineTo x="21126" y="322"/>
                <wp:lineTo x="20498" y="0"/>
                <wp:lineTo x="837" y="0"/>
              </wp:wrapPolygon>
            </wp:wrapTight>
            <wp:docPr id="2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276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40C78">
        <w:rPr>
          <w:rFonts w:ascii="Kaushan Script" w:hAnsi="Kaushan Script"/>
          <w:color w:val="00B050"/>
          <w:u w:val="single"/>
        </w:rPr>
        <w:t>“MUOVO LE MIE MANINE”</w:t>
      </w:r>
    </w:p>
    <w:p w:rsidR="00220858" w:rsidRDefault="00220858" w:rsidP="00220858">
      <w:pPr>
        <w:jc w:val="center"/>
      </w:pPr>
    </w:p>
    <w:p w:rsidR="00220858" w:rsidRDefault="00220858" w:rsidP="00220858">
      <w:pPr>
        <w:jc w:val="center"/>
      </w:pPr>
    </w:p>
    <w:p w:rsidR="00220858" w:rsidRDefault="00220858" w:rsidP="00220858">
      <w:pPr>
        <w:jc w:val="center"/>
      </w:pPr>
    </w:p>
    <w:p w:rsidR="00220858" w:rsidRDefault="00220858" w:rsidP="00220858">
      <w:pPr>
        <w:jc w:val="center"/>
      </w:pPr>
    </w:p>
    <w:p w:rsidR="00220858" w:rsidRPr="008E47EB" w:rsidRDefault="00220858" w:rsidP="00220858">
      <w:pPr>
        <w:jc w:val="center"/>
      </w:pPr>
      <w:r w:rsidRPr="008E47EB">
        <w:t>Periodo: da ottobre a aprile</w:t>
      </w:r>
    </w:p>
    <w:p w:rsidR="00220858" w:rsidRDefault="00220858" w:rsidP="00220858">
      <w:pPr>
        <w:jc w:val="center"/>
      </w:pPr>
      <w:r w:rsidRPr="008E47EB">
        <w:t>Bambini coinvo</w:t>
      </w:r>
      <w:r>
        <w:t>lti: fiori belli</w:t>
      </w:r>
    </w:p>
    <w:p w:rsidR="00220858" w:rsidRDefault="00220858" w:rsidP="00220858">
      <w:pPr>
        <w:jc w:val="both"/>
      </w:pPr>
    </w:p>
    <w:p w:rsidR="00220858" w:rsidRDefault="00220858" w:rsidP="00220858">
      <w:pPr>
        <w:jc w:val="both"/>
      </w:pPr>
      <w:r>
        <w:t>Con una modalità ludica, verranno proposte ai bambini attività strutturate  di stimolazione delle competenze di motricità fine e di grafo motricità.</w:t>
      </w:r>
    </w:p>
    <w:p w:rsidR="00220858" w:rsidRDefault="00220858" w:rsidP="00220858">
      <w:pPr>
        <w:jc w:val="center"/>
        <w:rPr>
          <w:b/>
          <w:u w:val="single"/>
        </w:rPr>
      </w:pPr>
    </w:p>
    <w:p w:rsidR="00220858" w:rsidRPr="00840C78" w:rsidRDefault="00220858" w:rsidP="00220858">
      <w:pPr>
        <w:jc w:val="center"/>
        <w:rPr>
          <w:rFonts w:ascii="Kaushan Script" w:hAnsi="Kaushan Script"/>
          <w:color w:val="00B050"/>
          <w:u w:val="single"/>
        </w:rPr>
      </w:pPr>
      <w:r w:rsidRPr="00840C78">
        <w:rPr>
          <w:rFonts w:ascii="Kaushan Script" w:hAnsi="Kaushan Script"/>
          <w:color w:val="00B050"/>
          <w:u w:val="single"/>
        </w:rPr>
        <w:t xml:space="preserve">LABORATORIO </w:t>
      </w:r>
      <w:proofErr w:type="spellStart"/>
      <w:r w:rsidRPr="00840C78">
        <w:rPr>
          <w:rFonts w:ascii="Kaushan Script" w:hAnsi="Kaushan Script"/>
          <w:color w:val="00B050"/>
          <w:u w:val="single"/>
        </w:rPr>
        <w:t>DI</w:t>
      </w:r>
      <w:proofErr w:type="spellEnd"/>
      <w:r w:rsidRPr="00840C78">
        <w:rPr>
          <w:rFonts w:ascii="Kaushan Script" w:hAnsi="Kaushan Script"/>
          <w:color w:val="00B050"/>
          <w:u w:val="single"/>
        </w:rPr>
        <w:t xml:space="preserve"> CREATIVITA’</w:t>
      </w:r>
    </w:p>
    <w:p w:rsidR="00220858" w:rsidRPr="00840C78" w:rsidRDefault="00220858" w:rsidP="00220858">
      <w:pPr>
        <w:jc w:val="center"/>
        <w:rPr>
          <w:rFonts w:ascii="Kaushan Script" w:hAnsi="Kaushan Script"/>
          <w:color w:val="00B050"/>
          <w:u w:val="single"/>
        </w:rPr>
      </w:pPr>
      <w:r>
        <w:rPr>
          <w:rFonts w:ascii="Kaushan Script" w:hAnsi="Kaushan Script"/>
          <w:noProof/>
          <w:color w:val="00B050"/>
          <w:u w:val="single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289560</wp:posOffset>
            </wp:positionV>
            <wp:extent cx="1094740" cy="1639570"/>
            <wp:effectExtent l="19050" t="0" r="0" b="0"/>
            <wp:wrapTight wrapText="bothSides">
              <wp:wrapPolygon edited="0">
                <wp:start x="1503" y="0"/>
                <wp:lineTo x="-376" y="1757"/>
                <wp:lineTo x="-376" y="20077"/>
                <wp:lineTo x="1128" y="21332"/>
                <wp:lineTo x="1503" y="21332"/>
                <wp:lineTo x="19545" y="21332"/>
                <wp:lineTo x="19921" y="21332"/>
                <wp:lineTo x="21425" y="20328"/>
                <wp:lineTo x="21425" y="1757"/>
                <wp:lineTo x="20673" y="251"/>
                <wp:lineTo x="19545" y="0"/>
                <wp:lineTo x="1503" y="0"/>
              </wp:wrapPolygon>
            </wp:wrapTight>
            <wp:docPr id="10" name="Immagine 4" descr="Risultati immagini per creativit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creativit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180" r="19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639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40C78">
        <w:rPr>
          <w:rFonts w:ascii="Kaushan Script" w:hAnsi="Kaushan Script"/>
          <w:color w:val="00B050"/>
          <w:u w:val="single"/>
        </w:rPr>
        <w:t xml:space="preserve">“CREO, INVENTO, </w:t>
      </w:r>
      <w:proofErr w:type="spellStart"/>
      <w:r w:rsidRPr="00840C78">
        <w:rPr>
          <w:rFonts w:ascii="Kaushan Script" w:hAnsi="Kaushan Script"/>
          <w:color w:val="00B050"/>
          <w:u w:val="single"/>
        </w:rPr>
        <w:t>SPERIMENTO…</w:t>
      </w:r>
      <w:proofErr w:type="spellEnd"/>
      <w:r w:rsidRPr="00840C78">
        <w:rPr>
          <w:rFonts w:ascii="Kaushan Script" w:hAnsi="Kaushan Script"/>
          <w:color w:val="00B050"/>
          <w:u w:val="single"/>
        </w:rPr>
        <w:t>”</w:t>
      </w:r>
    </w:p>
    <w:p w:rsidR="00220858" w:rsidRDefault="00220858" w:rsidP="00220858">
      <w:pPr>
        <w:jc w:val="center"/>
      </w:pPr>
    </w:p>
    <w:p w:rsidR="00220858" w:rsidRDefault="00220858" w:rsidP="00220858">
      <w:pPr>
        <w:jc w:val="center"/>
      </w:pPr>
    </w:p>
    <w:p w:rsidR="00220858" w:rsidRDefault="00220858" w:rsidP="00220858">
      <w:pPr>
        <w:jc w:val="center"/>
      </w:pPr>
    </w:p>
    <w:p w:rsidR="00220858" w:rsidRDefault="00220858" w:rsidP="00220858">
      <w:pPr>
        <w:jc w:val="center"/>
      </w:pPr>
    </w:p>
    <w:p w:rsidR="00220858" w:rsidRDefault="00220858" w:rsidP="00220858">
      <w:pPr>
        <w:jc w:val="center"/>
      </w:pPr>
    </w:p>
    <w:p w:rsidR="00220858" w:rsidRPr="008E47EB" w:rsidRDefault="00220858" w:rsidP="00220858">
      <w:pPr>
        <w:jc w:val="center"/>
      </w:pPr>
      <w:r w:rsidRPr="008E47EB">
        <w:t>Periodo</w:t>
      </w:r>
      <w:r>
        <w:t>: da ottobre a dicembre</w:t>
      </w:r>
    </w:p>
    <w:p w:rsidR="00220858" w:rsidRDefault="00220858" w:rsidP="00220858">
      <w:pPr>
        <w:spacing w:after="0"/>
        <w:jc w:val="center"/>
      </w:pPr>
      <w:r w:rsidRPr="008E47EB">
        <w:t>Bambini coinvo</w:t>
      </w:r>
      <w:r>
        <w:t>lti: fiori belli, sempre pronti</w:t>
      </w:r>
    </w:p>
    <w:p w:rsidR="00220858" w:rsidRDefault="00220858" w:rsidP="00220858">
      <w:pPr>
        <w:spacing w:after="0"/>
        <w:jc w:val="center"/>
      </w:pPr>
      <w:r>
        <w:t>(semini e boccioli nel periodo natalizio)</w:t>
      </w:r>
    </w:p>
    <w:p w:rsidR="00220858" w:rsidRPr="008E47EB" w:rsidRDefault="00220858" w:rsidP="00220858">
      <w:pPr>
        <w:spacing w:after="0"/>
      </w:pPr>
    </w:p>
    <w:p w:rsidR="00220858" w:rsidRDefault="00220858" w:rsidP="00220858">
      <w:pPr>
        <w:spacing w:after="0"/>
        <w:jc w:val="both"/>
      </w:pPr>
      <w:r>
        <w:t>I bambini sperimenteranno attività creative, partendo dagli spunti proposti dall’insegnante, per sviluppare creatività, fantasia, manipolazione. Parte del laboratorio sarà dedicata alla preparazione delle ricorrenze.</w:t>
      </w:r>
    </w:p>
    <w:p w:rsidR="00220858" w:rsidRDefault="00220858" w:rsidP="00220858">
      <w:pPr>
        <w:spacing w:after="0"/>
        <w:jc w:val="both"/>
      </w:pPr>
    </w:p>
    <w:p w:rsidR="00220858" w:rsidRDefault="00220858" w:rsidP="00220858">
      <w:pPr>
        <w:jc w:val="center"/>
        <w:rPr>
          <w:rFonts w:ascii="Kaushan Script" w:hAnsi="Kaushan Script"/>
          <w:color w:val="00B050"/>
          <w:u w:val="single"/>
        </w:rPr>
      </w:pPr>
    </w:p>
    <w:p w:rsidR="00220858" w:rsidRPr="00840C78" w:rsidRDefault="00220858" w:rsidP="00220858">
      <w:pPr>
        <w:jc w:val="center"/>
        <w:rPr>
          <w:rFonts w:ascii="Kaushan Script" w:hAnsi="Kaushan Script"/>
          <w:color w:val="00B050"/>
          <w:u w:val="single"/>
        </w:rPr>
      </w:pPr>
      <w:r w:rsidRPr="00840C78">
        <w:rPr>
          <w:rFonts w:ascii="Kaushan Script" w:hAnsi="Kaushan Script"/>
          <w:color w:val="00B050"/>
          <w:u w:val="single"/>
        </w:rPr>
        <w:t>COLLABORAZIONE CON LA BIBLIOTECA</w:t>
      </w:r>
    </w:p>
    <w:p w:rsidR="00220858" w:rsidRPr="00EA58D8" w:rsidRDefault="00220858" w:rsidP="00220858">
      <w:pPr>
        <w:jc w:val="both"/>
        <w:rPr>
          <w:color w:val="000000" w:themeColor="text1"/>
        </w:rPr>
      </w:pPr>
      <w:r>
        <w:rPr>
          <w:color w:val="000000" w:themeColor="text1"/>
        </w:rPr>
        <w:t>In collaborazione con Mariangela ci recheremo periodicamente in biblioteca per conoscere questo luogo, avvicinarci alla bellezza del libro e della lettura e comprendere il rispetto e la cura della cosa altrui. Durante l’anno saranno organizzate anche delle letture in biblioteca e presso la scuola dell’infanzia con l’intervento di esperti esterni</w:t>
      </w:r>
    </w:p>
    <w:p w:rsidR="00220858" w:rsidRDefault="00220858" w:rsidP="00220858">
      <w:pPr>
        <w:jc w:val="center"/>
        <w:rPr>
          <w:rFonts w:ascii="Kaushan Script" w:hAnsi="Kaushan Script"/>
          <w:color w:val="00B050"/>
          <w:u w:val="single"/>
          <w:lang w:eastAsia="it-IT"/>
        </w:rPr>
      </w:pPr>
    </w:p>
    <w:p w:rsidR="00220858" w:rsidRPr="00840C78" w:rsidRDefault="00220858" w:rsidP="00220858">
      <w:pPr>
        <w:jc w:val="center"/>
        <w:rPr>
          <w:rFonts w:ascii="Kaushan Script" w:hAnsi="Kaushan Script"/>
          <w:color w:val="00B050"/>
          <w:u w:val="single"/>
          <w:lang w:eastAsia="it-IT"/>
        </w:rPr>
      </w:pPr>
      <w:r w:rsidRPr="00840C78">
        <w:rPr>
          <w:rFonts w:ascii="Kaushan Script" w:hAnsi="Kaushan Script"/>
          <w:color w:val="00B050"/>
          <w:u w:val="single"/>
          <w:lang w:eastAsia="it-IT"/>
        </w:rPr>
        <w:lastRenderedPageBreak/>
        <w:t>LABORATORI PER INTERESSE</w:t>
      </w:r>
    </w:p>
    <w:p w:rsidR="00220858" w:rsidRDefault="00220858" w:rsidP="00220858">
      <w:pPr>
        <w:jc w:val="both"/>
        <w:rPr>
          <w:lang w:eastAsia="it-IT"/>
        </w:rPr>
      </w:pPr>
      <w:r w:rsidRPr="00966826">
        <w:rPr>
          <w:lang w:eastAsia="it-IT"/>
        </w:rPr>
        <w:t>Ogni settimana i bambini potranno scegliere a quale laboratorio partecipare</w:t>
      </w:r>
      <w:r>
        <w:rPr>
          <w:lang w:eastAsia="it-IT"/>
        </w:rPr>
        <w:t xml:space="preserve"> tra i quattro proposti in base al loro interesse.</w:t>
      </w:r>
    </w:p>
    <w:p w:rsidR="00220858" w:rsidRPr="00966826" w:rsidRDefault="00220858" w:rsidP="00220858">
      <w:pPr>
        <w:jc w:val="center"/>
        <w:rPr>
          <w:lang w:eastAsia="it-IT"/>
        </w:rPr>
      </w:pPr>
    </w:p>
    <w:p w:rsidR="00220858" w:rsidRPr="00840C78" w:rsidRDefault="00220858" w:rsidP="00220858">
      <w:pPr>
        <w:jc w:val="center"/>
        <w:rPr>
          <w:rFonts w:ascii="Kaushan Script" w:hAnsi="Kaushan Script"/>
          <w:color w:val="00B050"/>
          <w:u w:val="single"/>
        </w:rPr>
      </w:pPr>
      <w:r w:rsidRPr="00840C78">
        <w:rPr>
          <w:rFonts w:ascii="Kaushan Script" w:hAnsi="Kaushan Script"/>
          <w:color w:val="00B050"/>
          <w:u w:val="single"/>
        </w:rPr>
        <w:t xml:space="preserve">LABORATORIO </w:t>
      </w:r>
      <w:proofErr w:type="spellStart"/>
      <w:r w:rsidRPr="00840C78">
        <w:rPr>
          <w:rFonts w:ascii="Kaushan Script" w:hAnsi="Kaushan Script"/>
          <w:color w:val="00B050"/>
          <w:u w:val="single"/>
        </w:rPr>
        <w:t>DI</w:t>
      </w:r>
      <w:proofErr w:type="spellEnd"/>
      <w:r w:rsidRPr="00840C78">
        <w:rPr>
          <w:rFonts w:ascii="Kaushan Script" w:hAnsi="Kaushan Script"/>
          <w:color w:val="00B050"/>
          <w:u w:val="single"/>
        </w:rPr>
        <w:t xml:space="preserve"> CUCINA </w:t>
      </w:r>
    </w:p>
    <w:p w:rsidR="00220858" w:rsidRPr="00840C78" w:rsidRDefault="00220858" w:rsidP="00220858">
      <w:pPr>
        <w:jc w:val="center"/>
        <w:rPr>
          <w:rFonts w:ascii="Kaushan Script" w:hAnsi="Kaushan Script"/>
          <w:color w:val="00B050"/>
          <w:u w:val="single"/>
        </w:rPr>
      </w:pPr>
      <w:r w:rsidRPr="00840C78">
        <w:rPr>
          <w:rFonts w:ascii="Kaushan Script" w:hAnsi="Kaushan Script"/>
          <w:color w:val="00B050"/>
          <w:u w:val="single"/>
        </w:rPr>
        <w:t>“OGGI CUCINO IO”</w:t>
      </w:r>
    </w:p>
    <w:p w:rsidR="00220858" w:rsidRPr="008E47EB" w:rsidRDefault="00220858" w:rsidP="00220858">
      <w:pPr>
        <w:jc w:val="center"/>
        <w:rPr>
          <w:b/>
          <w:u w:val="single"/>
        </w:rPr>
      </w:pPr>
      <w:r>
        <w:rPr>
          <w:b/>
          <w:noProof/>
          <w:u w:val="single"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100965</wp:posOffset>
            </wp:positionV>
            <wp:extent cx="1651635" cy="1591945"/>
            <wp:effectExtent l="19050" t="0" r="5715" b="0"/>
            <wp:wrapTight wrapText="bothSides">
              <wp:wrapPolygon edited="0">
                <wp:start x="-249" y="0"/>
                <wp:lineTo x="-249" y="21454"/>
                <wp:lineTo x="21675" y="21454"/>
                <wp:lineTo x="21675" y="0"/>
                <wp:lineTo x="-249" y="0"/>
              </wp:wrapPolygon>
            </wp:wrapTight>
            <wp:docPr id="11" name="Immagine 1" descr="http://www.torinobimbi.it/wp-content/uploads/corso-cucina-bamb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orinobimbi.it/wp-content/uploads/corso-cucina-bambin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0858" w:rsidRDefault="00220858" w:rsidP="00220858">
      <w:pPr>
        <w:jc w:val="center"/>
      </w:pPr>
    </w:p>
    <w:p w:rsidR="00220858" w:rsidRDefault="00220858" w:rsidP="00220858">
      <w:pPr>
        <w:jc w:val="center"/>
      </w:pPr>
    </w:p>
    <w:p w:rsidR="00220858" w:rsidRDefault="00220858" w:rsidP="00220858">
      <w:pPr>
        <w:jc w:val="center"/>
      </w:pPr>
    </w:p>
    <w:p w:rsidR="00220858" w:rsidRDefault="00220858" w:rsidP="00220858">
      <w:pPr>
        <w:jc w:val="center"/>
      </w:pPr>
    </w:p>
    <w:p w:rsidR="00220858" w:rsidRDefault="00220858" w:rsidP="00220858">
      <w:pPr>
        <w:jc w:val="center"/>
      </w:pPr>
    </w:p>
    <w:p w:rsidR="00220858" w:rsidRPr="008E47EB" w:rsidRDefault="00220858" w:rsidP="00220858">
      <w:pPr>
        <w:jc w:val="center"/>
      </w:pPr>
      <w:r>
        <w:t>Periodo: da gennaio ad aprile</w:t>
      </w:r>
    </w:p>
    <w:p w:rsidR="00220858" w:rsidRPr="008E47EB" w:rsidRDefault="00220858" w:rsidP="00220858">
      <w:pPr>
        <w:jc w:val="center"/>
      </w:pPr>
      <w:r w:rsidRPr="008E47EB">
        <w:t>Bambini coinvolti: fiori belli e sempre pronti</w:t>
      </w:r>
    </w:p>
    <w:p w:rsidR="00220858" w:rsidRDefault="00220858" w:rsidP="00220858">
      <w:pPr>
        <w:jc w:val="center"/>
      </w:pPr>
      <w:r>
        <w:t>Il laboratorio di cucina si pone come obiettivo quello di far s</w:t>
      </w:r>
      <w:r w:rsidRPr="008E47EB">
        <w:t xml:space="preserve">viluppare la motricità fine, conoscere alcuni alimenti e imparare ad apprezzarne il gusto attraverso la preparazione di semplici ricette . </w:t>
      </w:r>
    </w:p>
    <w:p w:rsidR="00220858" w:rsidRPr="00840C78" w:rsidRDefault="00220858" w:rsidP="00220858">
      <w:pPr>
        <w:jc w:val="center"/>
        <w:rPr>
          <w:rFonts w:ascii="Kaushan Script" w:hAnsi="Kaushan Script"/>
          <w:color w:val="00B050"/>
        </w:rPr>
      </w:pPr>
    </w:p>
    <w:p w:rsidR="00220858" w:rsidRPr="00840C78" w:rsidRDefault="00220858" w:rsidP="00220858">
      <w:pPr>
        <w:jc w:val="center"/>
        <w:rPr>
          <w:rFonts w:ascii="Kaushan Script" w:hAnsi="Kaushan Script"/>
          <w:color w:val="00B050"/>
          <w:u w:val="single"/>
        </w:rPr>
      </w:pPr>
      <w:r w:rsidRPr="00840C78">
        <w:rPr>
          <w:rFonts w:ascii="Kaushan Script" w:hAnsi="Kaushan Script"/>
          <w:color w:val="00B050"/>
          <w:u w:val="single"/>
        </w:rPr>
        <w:t xml:space="preserve">LABORATORIO </w:t>
      </w:r>
      <w:proofErr w:type="spellStart"/>
      <w:r w:rsidRPr="00840C78">
        <w:rPr>
          <w:rFonts w:ascii="Kaushan Script" w:hAnsi="Kaushan Script"/>
          <w:color w:val="00B050"/>
          <w:u w:val="single"/>
        </w:rPr>
        <w:t>DI</w:t>
      </w:r>
      <w:proofErr w:type="spellEnd"/>
      <w:r w:rsidRPr="00840C78">
        <w:rPr>
          <w:rFonts w:ascii="Kaushan Script" w:hAnsi="Kaushan Script"/>
          <w:color w:val="00B050"/>
          <w:u w:val="single"/>
        </w:rPr>
        <w:t xml:space="preserve"> MUSICA</w:t>
      </w:r>
    </w:p>
    <w:p w:rsidR="00220858" w:rsidRPr="00840C78" w:rsidRDefault="00220858" w:rsidP="00220858">
      <w:pPr>
        <w:jc w:val="center"/>
        <w:rPr>
          <w:rFonts w:ascii="Kaushan Script" w:hAnsi="Kaushan Script"/>
          <w:color w:val="00B050"/>
          <w:u w:val="single"/>
        </w:rPr>
      </w:pPr>
      <w:r w:rsidRPr="00840C78">
        <w:rPr>
          <w:rFonts w:ascii="Kaushan Script" w:hAnsi="Kaushan Script"/>
          <w:color w:val="00B050"/>
          <w:u w:val="single"/>
        </w:rPr>
        <w:t>“CHE MUSICA”</w:t>
      </w:r>
    </w:p>
    <w:p w:rsidR="00220858" w:rsidRDefault="00220858" w:rsidP="0022085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781497" cy="1859543"/>
            <wp:effectExtent l="19050" t="0" r="0" b="0"/>
            <wp:docPr id="17" name="Immagine 7" descr="Risultati immagini per mu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musi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497" cy="1859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858" w:rsidRPr="008E47EB" w:rsidRDefault="00220858" w:rsidP="00220858">
      <w:pPr>
        <w:jc w:val="center"/>
      </w:pPr>
      <w:r>
        <w:t xml:space="preserve">Periodo: </w:t>
      </w:r>
      <w:proofErr w:type="spellStart"/>
      <w:r>
        <w:t>dagennaio</w:t>
      </w:r>
      <w:proofErr w:type="spellEnd"/>
      <w:r>
        <w:t xml:space="preserve"> ad</w:t>
      </w:r>
      <w:r w:rsidRPr="008E47EB">
        <w:t xml:space="preserve"> aprile</w:t>
      </w:r>
    </w:p>
    <w:p w:rsidR="00220858" w:rsidRPr="008E47EB" w:rsidRDefault="00220858" w:rsidP="00220858">
      <w:pPr>
        <w:jc w:val="center"/>
      </w:pPr>
      <w:r w:rsidRPr="008E47EB">
        <w:t>Bambini coinvolti: fiori belli e sempre pronti</w:t>
      </w:r>
    </w:p>
    <w:p w:rsidR="00220858" w:rsidRDefault="00220858" w:rsidP="00220858">
      <w:r>
        <w:t xml:space="preserve">I bambini </w:t>
      </w:r>
      <w:proofErr w:type="spellStart"/>
      <w:r>
        <w:t>sperimentaranno</w:t>
      </w:r>
      <w:proofErr w:type="spellEnd"/>
      <w:r>
        <w:t xml:space="preserve"> attraverso attività ludiche, diversi elementi legati alla musicalità: strumenti, ritmi, movimenti, composizioni, </w:t>
      </w:r>
      <w:proofErr w:type="spellStart"/>
      <w:r>
        <w:t>emozioni…</w:t>
      </w:r>
      <w:proofErr w:type="spellEnd"/>
    </w:p>
    <w:p w:rsidR="00220858" w:rsidRDefault="00220858" w:rsidP="00220858">
      <w:pPr>
        <w:jc w:val="center"/>
        <w:rPr>
          <w:rFonts w:ascii="Kaushan Script" w:hAnsi="Kaushan Script"/>
          <w:color w:val="00B050"/>
          <w:u w:val="single"/>
        </w:rPr>
      </w:pPr>
    </w:p>
    <w:p w:rsidR="00220858" w:rsidRPr="00840C78" w:rsidRDefault="00220858" w:rsidP="00220858">
      <w:pPr>
        <w:jc w:val="center"/>
        <w:rPr>
          <w:rFonts w:ascii="Kaushan Script" w:hAnsi="Kaushan Script"/>
          <w:color w:val="00B050"/>
          <w:u w:val="single"/>
        </w:rPr>
      </w:pPr>
      <w:r w:rsidRPr="00840C78">
        <w:rPr>
          <w:rFonts w:ascii="Kaushan Script" w:hAnsi="Kaushan Script"/>
          <w:color w:val="00B050"/>
          <w:u w:val="single"/>
        </w:rPr>
        <w:lastRenderedPageBreak/>
        <w:t>LABORATORIO ARTISTICO</w:t>
      </w:r>
    </w:p>
    <w:p w:rsidR="00220858" w:rsidRPr="00840C78" w:rsidRDefault="00220858" w:rsidP="00220858">
      <w:pPr>
        <w:jc w:val="center"/>
        <w:rPr>
          <w:rFonts w:ascii="Kaushan Script" w:hAnsi="Kaushan Script"/>
          <w:color w:val="00B050"/>
          <w:u w:val="single"/>
        </w:rPr>
      </w:pPr>
      <w:r w:rsidRPr="00840C78">
        <w:rPr>
          <w:rFonts w:ascii="Kaushan Script" w:hAnsi="Kaushan Script"/>
          <w:color w:val="00B050"/>
          <w:u w:val="single"/>
        </w:rPr>
        <w:t>“BIMBI IN ARTE”</w:t>
      </w:r>
    </w:p>
    <w:p w:rsidR="00220858" w:rsidRDefault="00220858" w:rsidP="0022085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282716" cy="1478607"/>
            <wp:effectExtent l="19050" t="0" r="3284" b="0"/>
            <wp:docPr id="20" name="Immagine 10" descr="Risultati immagini per bimbi in 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isultati immagini per bimbi in art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716" cy="14786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20858" w:rsidRPr="008E47EB" w:rsidRDefault="00220858" w:rsidP="00220858">
      <w:pPr>
        <w:jc w:val="center"/>
      </w:pPr>
      <w:r>
        <w:t xml:space="preserve">Periodo: da gennaio </w:t>
      </w:r>
      <w:r w:rsidRPr="008E47EB">
        <w:t xml:space="preserve"> a</w:t>
      </w:r>
      <w:r>
        <w:t>d</w:t>
      </w:r>
      <w:r w:rsidRPr="008E47EB">
        <w:t xml:space="preserve"> aprile</w:t>
      </w:r>
    </w:p>
    <w:p w:rsidR="00220858" w:rsidRPr="008E47EB" w:rsidRDefault="00220858" w:rsidP="00220858">
      <w:pPr>
        <w:jc w:val="center"/>
      </w:pPr>
      <w:r w:rsidRPr="008E47EB">
        <w:t>Bambini coinvolti: fiori belli e sempre pronti</w:t>
      </w:r>
    </w:p>
    <w:p w:rsidR="00220858" w:rsidRDefault="00220858" w:rsidP="00220858">
      <w:pPr>
        <w:jc w:val="center"/>
      </w:pPr>
      <w:r>
        <w:t>Il laboratorio si pone come obiettivo quello di avvicinare i bambini al mondo dell’arte, iniziando a conoscere alcune opere famose e dando libero spazio alla creatività del bambino, sviluppando un senso artistico attraverso l’utilizzo di tecniche e materiali inconsueti.</w:t>
      </w:r>
    </w:p>
    <w:p w:rsidR="00220858" w:rsidRPr="00840C78" w:rsidRDefault="00220858" w:rsidP="00220858">
      <w:pPr>
        <w:jc w:val="center"/>
        <w:rPr>
          <w:rFonts w:ascii="Kaushan Script" w:hAnsi="Kaushan Script"/>
          <w:color w:val="00B050"/>
          <w:u w:val="single"/>
        </w:rPr>
      </w:pPr>
    </w:p>
    <w:p w:rsidR="00220858" w:rsidRPr="00840C78" w:rsidRDefault="00220858" w:rsidP="00220858">
      <w:pPr>
        <w:jc w:val="center"/>
        <w:rPr>
          <w:rFonts w:ascii="Kaushan Script" w:hAnsi="Kaushan Script"/>
          <w:color w:val="00B050"/>
          <w:u w:val="single"/>
        </w:rPr>
      </w:pPr>
      <w:r w:rsidRPr="00840C78">
        <w:rPr>
          <w:rFonts w:ascii="Kaushan Script" w:hAnsi="Kaushan Script"/>
          <w:color w:val="00B050"/>
          <w:u w:val="single"/>
        </w:rPr>
        <w:t xml:space="preserve">LABORATORIO </w:t>
      </w:r>
      <w:proofErr w:type="spellStart"/>
      <w:r w:rsidRPr="00840C78">
        <w:rPr>
          <w:rFonts w:ascii="Kaushan Script" w:hAnsi="Kaushan Script"/>
          <w:color w:val="00B050"/>
          <w:u w:val="single"/>
        </w:rPr>
        <w:t>DI</w:t>
      </w:r>
      <w:proofErr w:type="spellEnd"/>
      <w:r w:rsidRPr="00840C78">
        <w:rPr>
          <w:rFonts w:ascii="Kaushan Script" w:hAnsi="Kaushan Script"/>
          <w:color w:val="00B050"/>
          <w:u w:val="single"/>
        </w:rPr>
        <w:t xml:space="preserve"> ASCOLTO e MOVIMENTO</w:t>
      </w:r>
    </w:p>
    <w:p w:rsidR="00220858" w:rsidRPr="00840C78" w:rsidRDefault="00220858" w:rsidP="00220858">
      <w:pPr>
        <w:jc w:val="center"/>
        <w:rPr>
          <w:rFonts w:ascii="Kaushan Script" w:hAnsi="Kaushan Script"/>
          <w:color w:val="00B050"/>
          <w:u w:val="single"/>
        </w:rPr>
      </w:pPr>
      <w:r w:rsidRPr="00840C78">
        <w:rPr>
          <w:rFonts w:ascii="Kaushan Script" w:hAnsi="Kaushan Script"/>
          <w:color w:val="00B050"/>
          <w:u w:val="single"/>
        </w:rPr>
        <w:t>“GIOCHIAMO LA STORIA”</w:t>
      </w:r>
    </w:p>
    <w:p w:rsidR="00220858" w:rsidRDefault="00220858" w:rsidP="00220858">
      <w:pPr>
        <w:jc w:val="center"/>
      </w:pPr>
    </w:p>
    <w:p w:rsidR="00220858" w:rsidRDefault="00220858" w:rsidP="0022085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203888" cy="1628207"/>
            <wp:effectExtent l="19050" t="0" r="5912" b="0"/>
            <wp:docPr id="24" name="Immagine 13" descr="Risultati immagini per psicomotricit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sultati immagini per psicomotricità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975" cy="16282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20858" w:rsidRPr="008E47EB" w:rsidRDefault="00220858" w:rsidP="00220858">
      <w:pPr>
        <w:jc w:val="center"/>
      </w:pPr>
      <w:r>
        <w:t xml:space="preserve">Periodo: da gennaio </w:t>
      </w:r>
      <w:r w:rsidRPr="008E47EB">
        <w:t xml:space="preserve"> a</w:t>
      </w:r>
      <w:r>
        <w:t>d</w:t>
      </w:r>
      <w:r w:rsidRPr="008E47EB">
        <w:t xml:space="preserve"> aprile</w:t>
      </w:r>
    </w:p>
    <w:p w:rsidR="00220858" w:rsidRPr="008E47EB" w:rsidRDefault="00220858" w:rsidP="00220858">
      <w:pPr>
        <w:jc w:val="center"/>
      </w:pPr>
      <w:r w:rsidRPr="008E47EB">
        <w:t>Bambini coinvolti: fiori belli e sempre pronti</w:t>
      </w:r>
    </w:p>
    <w:p w:rsidR="00220858" w:rsidRDefault="00220858" w:rsidP="00220858">
      <w:pPr>
        <w:jc w:val="center"/>
      </w:pPr>
      <w:r>
        <w:t>Il laboratorio si pone due finalità, la prima è quella di avvicinare i bambini al piacere della lettura e dell’ascolto di storie, la seconda quella di sperimentare la storia attraverso il movimento corporeo.</w:t>
      </w:r>
    </w:p>
    <w:p w:rsidR="00220858" w:rsidRDefault="00220858" w:rsidP="00220858">
      <w:pPr>
        <w:jc w:val="center"/>
      </w:pPr>
    </w:p>
    <w:p w:rsidR="00CE63D4" w:rsidRDefault="00CE63D4"/>
    <w:p w:rsidR="000864BE" w:rsidRDefault="000864BE"/>
    <w:p w:rsidR="000864BE" w:rsidRDefault="000864BE"/>
    <w:p w:rsidR="000864BE" w:rsidRDefault="000864BE" w:rsidP="000864BE">
      <w:pPr>
        <w:jc w:val="center"/>
        <w:rPr>
          <w:rFonts w:ascii="Kaushan Script" w:hAnsi="Kaushan Script"/>
          <w:b/>
          <w:color w:val="00B050"/>
          <w:u w:val="single"/>
        </w:rPr>
      </w:pPr>
      <w:r w:rsidRPr="000864BE">
        <w:rPr>
          <w:rFonts w:ascii="Kaushan Script" w:hAnsi="Kaushan Script"/>
          <w:b/>
          <w:color w:val="00B050"/>
          <w:u w:val="single"/>
        </w:rPr>
        <w:lastRenderedPageBreak/>
        <w:t xml:space="preserve">LABORATORIO </w:t>
      </w:r>
      <w:proofErr w:type="spellStart"/>
      <w:r w:rsidRPr="000864BE">
        <w:rPr>
          <w:rFonts w:ascii="Kaushan Script" w:hAnsi="Kaushan Script"/>
          <w:b/>
          <w:color w:val="00B050"/>
          <w:u w:val="single"/>
        </w:rPr>
        <w:t>DI</w:t>
      </w:r>
      <w:proofErr w:type="spellEnd"/>
      <w:r w:rsidRPr="000864BE">
        <w:rPr>
          <w:rFonts w:ascii="Kaushan Script" w:hAnsi="Kaushan Script"/>
          <w:b/>
          <w:color w:val="00B050"/>
          <w:u w:val="single"/>
        </w:rPr>
        <w:t xml:space="preserve"> PSICOMOTRICITA’</w:t>
      </w:r>
    </w:p>
    <w:p w:rsidR="000864BE" w:rsidRPr="000864BE" w:rsidRDefault="000864BE" w:rsidP="000864BE">
      <w:pPr>
        <w:jc w:val="center"/>
        <w:rPr>
          <w:rFonts w:ascii="Kaushan Script" w:hAnsi="Kaushan Script"/>
          <w:b/>
          <w:color w:val="00B050"/>
          <w:u w:val="single"/>
        </w:rPr>
      </w:pPr>
    </w:p>
    <w:p w:rsidR="000864BE" w:rsidRPr="008E47EB" w:rsidRDefault="000864BE" w:rsidP="000864BE">
      <w:pPr>
        <w:jc w:val="center"/>
      </w:pPr>
      <w:r w:rsidRPr="008E47EB">
        <w:rPr>
          <w:noProof/>
          <w:lang w:eastAsia="it-IT"/>
        </w:rPr>
        <w:drawing>
          <wp:inline distT="0" distB="0" distL="0" distR="0">
            <wp:extent cx="1282535" cy="837023"/>
            <wp:effectExtent l="0" t="0" r="0" b="1270"/>
            <wp:docPr id="1" name="Immagine 6" descr="http://www.viapareto.it/wp-content/uploads/2015/04/angolo_della_psicomotric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viapareto.it/wp-content/uploads/2015/04/angolo_della_psicomotricit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57" cy="86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4BE" w:rsidRPr="008E47EB" w:rsidRDefault="000864BE" w:rsidP="000864BE">
      <w:pPr>
        <w:jc w:val="center"/>
        <w:rPr>
          <w:sz w:val="20"/>
          <w:szCs w:val="20"/>
        </w:rPr>
      </w:pPr>
      <w:r w:rsidRPr="008E47EB">
        <w:rPr>
          <w:sz w:val="20"/>
          <w:szCs w:val="20"/>
        </w:rPr>
        <w:t>Periodo: da ottobre a maggio</w:t>
      </w:r>
    </w:p>
    <w:p w:rsidR="000864BE" w:rsidRPr="008E47EB" w:rsidRDefault="000864BE" w:rsidP="000864BE">
      <w:pPr>
        <w:jc w:val="center"/>
        <w:rPr>
          <w:sz w:val="20"/>
          <w:szCs w:val="20"/>
        </w:rPr>
      </w:pPr>
      <w:r w:rsidRPr="008E47EB">
        <w:rPr>
          <w:sz w:val="20"/>
          <w:szCs w:val="20"/>
        </w:rPr>
        <w:t>Bambini coinvolti: semini, boccioli,  fiori belli e sempre pronti</w:t>
      </w:r>
    </w:p>
    <w:p w:rsidR="000864BE" w:rsidRDefault="000864BE" w:rsidP="000864BE">
      <w:pPr>
        <w:jc w:val="center"/>
        <w:rPr>
          <w:sz w:val="20"/>
          <w:szCs w:val="20"/>
        </w:rPr>
      </w:pPr>
      <w:r w:rsidRPr="008E47EB">
        <w:rPr>
          <w:sz w:val="20"/>
          <w:szCs w:val="20"/>
        </w:rPr>
        <w:t xml:space="preserve">Finalità educative: Sviluppare le caratteristiche </w:t>
      </w:r>
      <w:proofErr w:type="spellStart"/>
      <w:r w:rsidRPr="008E47EB">
        <w:rPr>
          <w:sz w:val="20"/>
          <w:szCs w:val="20"/>
        </w:rPr>
        <w:t>morfo-funzionali</w:t>
      </w:r>
      <w:proofErr w:type="spellEnd"/>
      <w:r w:rsidRPr="008E47EB">
        <w:rPr>
          <w:sz w:val="20"/>
          <w:szCs w:val="20"/>
        </w:rPr>
        <w:t xml:space="preserve"> del corpo, elaborare e strutturare l’immagine corporea, sviluppare le capacità senso percettive, migliorare gli schemi posturali e motori di base acquisendo progressivamente la coordinazione globale.</w:t>
      </w:r>
    </w:p>
    <w:p w:rsidR="000864BE" w:rsidRDefault="000864BE"/>
    <w:sectPr w:rsidR="000864BE" w:rsidSect="00840C78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ushan Script">
    <w:panose1 w:val="03060602040705080205"/>
    <w:charset w:val="00"/>
    <w:family w:val="script"/>
    <w:pitch w:val="variable"/>
    <w:sig w:usb0="A00000BF" w:usb1="5000005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characterSpacingControl w:val="doNotCompress"/>
  <w:compat/>
  <w:rsids>
    <w:rsidRoot w:val="00220858"/>
    <w:rsid w:val="000864BE"/>
    <w:rsid w:val="00220858"/>
    <w:rsid w:val="00964706"/>
    <w:rsid w:val="00B15D83"/>
    <w:rsid w:val="00CE63D4"/>
    <w:rsid w:val="00D26BF1"/>
    <w:rsid w:val="00EC7E05"/>
    <w:rsid w:val="00F0111A"/>
    <w:rsid w:val="00F91669"/>
    <w:rsid w:val="00FD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85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208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8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2018-09-28T09:43:00Z</dcterms:created>
  <dcterms:modified xsi:type="dcterms:W3CDTF">2018-10-09T12:20:00Z</dcterms:modified>
</cp:coreProperties>
</file>