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D4" w:rsidRDefault="00A04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FORMARSI PER FORMARE</w:t>
      </w:r>
    </w:p>
    <w:p w:rsidR="00A04C0B" w:rsidRPr="00A04C0B" w:rsidRDefault="00983D91" w:rsidP="00A04C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42545</wp:posOffset>
            </wp:positionV>
            <wp:extent cx="3816350" cy="5391150"/>
            <wp:effectExtent l="19050" t="0" r="0" b="0"/>
            <wp:wrapSquare wrapText="bothSides"/>
            <wp:docPr id="1" name="Immagine 0" descr="Formazione genitori 2019 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zione genitori 2019 a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3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C0B">
        <w:rPr>
          <w:rFonts w:ascii="Arial" w:hAnsi="Arial" w:cs="Arial"/>
          <w:sz w:val="24"/>
          <w:szCs w:val="24"/>
        </w:rPr>
        <w:t>Essere genitore o educatore, è forse il mestiere più bello ma anche il più complesso al mondo, i bambini ci pongono continuamente davanti a “sfide educative”, di fronte alle quali a volte</w:t>
      </w:r>
      <w:r>
        <w:rPr>
          <w:rFonts w:ascii="Arial" w:hAnsi="Arial" w:cs="Arial"/>
          <w:sz w:val="24"/>
          <w:szCs w:val="24"/>
        </w:rPr>
        <w:t xml:space="preserve"> siamo preparati, ma che a volte invece</w:t>
      </w:r>
      <w:r w:rsidR="00A04C0B">
        <w:rPr>
          <w:rFonts w:ascii="Arial" w:hAnsi="Arial" w:cs="Arial"/>
          <w:sz w:val="24"/>
          <w:szCs w:val="24"/>
        </w:rPr>
        <w:t xml:space="preserve"> ci mettono in crisi.</w:t>
      </w:r>
      <w:r>
        <w:rPr>
          <w:rFonts w:ascii="Arial" w:hAnsi="Arial" w:cs="Arial"/>
          <w:sz w:val="24"/>
          <w:szCs w:val="24"/>
        </w:rPr>
        <w:t xml:space="preserve"> È per sostenere i genitori (ma anche nonni, catechisti, </w:t>
      </w:r>
      <w:proofErr w:type="spellStart"/>
      <w:r>
        <w:rPr>
          <w:rFonts w:ascii="Arial" w:hAnsi="Arial" w:cs="Arial"/>
          <w:sz w:val="24"/>
          <w:szCs w:val="24"/>
        </w:rPr>
        <w:t>allenatori…</w:t>
      </w:r>
      <w:proofErr w:type="spellEnd"/>
      <w:r>
        <w:rPr>
          <w:rFonts w:ascii="Arial" w:hAnsi="Arial" w:cs="Arial"/>
          <w:sz w:val="24"/>
          <w:szCs w:val="24"/>
        </w:rPr>
        <w:t xml:space="preserve">) nel complesso compito educativo che la Fondazione “Scuola dell’infanzia </w:t>
      </w:r>
      <w:proofErr w:type="spellStart"/>
      <w:r>
        <w:rPr>
          <w:rFonts w:ascii="Arial" w:hAnsi="Arial" w:cs="Arial"/>
          <w:sz w:val="24"/>
          <w:szCs w:val="24"/>
        </w:rPr>
        <w:t>Ss</w:t>
      </w:r>
      <w:proofErr w:type="spellEnd"/>
      <w:r>
        <w:rPr>
          <w:rFonts w:ascii="Arial" w:hAnsi="Arial" w:cs="Arial"/>
          <w:sz w:val="24"/>
          <w:szCs w:val="24"/>
        </w:rPr>
        <w:t xml:space="preserve">. Innocenti” organizza ogni anno dei percorsi di formazione per genitori ed educatori. Quest’anno il percorso di formazione dal titolo “Genitori sotto sequestro, come sfuggire ai comandi dei figli! – Manuale di istruzioni per genitori ed educatori in genere” si svolgerà giovedì 28 febbraio e giovedì 7 marzo dalle 20.30 presso la scuola dell’infanzia e avrà come relatori don Cesare e la dott.ssa </w:t>
      </w:r>
      <w:proofErr w:type="spellStart"/>
      <w:r>
        <w:rPr>
          <w:rFonts w:ascii="Arial" w:hAnsi="Arial" w:cs="Arial"/>
          <w:sz w:val="24"/>
          <w:szCs w:val="24"/>
        </w:rPr>
        <w:t>Eloina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Morlotti</w:t>
      </w:r>
      <w:proofErr w:type="spellEnd"/>
      <w:r>
        <w:rPr>
          <w:rFonts w:ascii="Arial" w:hAnsi="Arial" w:cs="Arial"/>
          <w:sz w:val="24"/>
          <w:szCs w:val="24"/>
        </w:rPr>
        <w:t xml:space="preserve">, psicopedagogista che collabora ormai da diversi anni con la fondazione. </w:t>
      </w:r>
    </w:p>
    <w:sectPr w:rsidR="00A04C0B" w:rsidRPr="00A04C0B" w:rsidSect="00CE6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A04C0B"/>
    <w:rsid w:val="00224D1C"/>
    <w:rsid w:val="00964706"/>
    <w:rsid w:val="00983D91"/>
    <w:rsid w:val="00A04C0B"/>
    <w:rsid w:val="00B15D83"/>
    <w:rsid w:val="00CE63D4"/>
    <w:rsid w:val="00D26BF1"/>
    <w:rsid w:val="00EC7E05"/>
    <w:rsid w:val="00F0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2019-02-13T12:33:00Z</dcterms:created>
  <dcterms:modified xsi:type="dcterms:W3CDTF">2019-02-13T12:53:00Z</dcterms:modified>
</cp:coreProperties>
</file>