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307E" w14:textId="684D9C46" w:rsidR="009317E4" w:rsidRDefault="006A5EE9">
      <w:r>
        <w:rPr>
          <w:noProof/>
        </w:rPr>
        <w:drawing>
          <wp:anchor distT="0" distB="0" distL="114300" distR="114300" simplePos="0" relativeHeight="251662336" behindDoc="0" locked="0" layoutInCell="1" allowOverlap="1" wp14:anchorId="290F0E27" wp14:editId="1A65159F">
            <wp:simplePos x="0" y="0"/>
            <wp:positionH relativeFrom="column">
              <wp:posOffset>4996180</wp:posOffset>
            </wp:positionH>
            <wp:positionV relativeFrom="paragraph">
              <wp:posOffset>0</wp:posOffset>
            </wp:positionV>
            <wp:extent cx="1079500" cy="1439545"/>
            <wp:effectExtent l="0" t="0" r="6350" b="8255"/>
            <wp:wrapSquare wrapText="bothSides"/>
            <wp:docPr id="200205009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50093" name="Immagine 20020500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9500" cy="143954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9317E4">
        <w:t>Da più di dieci anni insieme a Didi e Polly</w:t>
      </w:r>
    </w:p>
    <w:p w14:paraId="51208AF0" w14:textId="0471145C" w:rsidR="009317E4" w:rsidRDefault="006A5EE9" w:rsidP="0094784A">
      <w:pPr>
        <w:jc w:val="both"/>
      </w:pPr>
      <w:r>
        <w:rPr>
          <w:noProof/>
        </w:rPr>
        <w:drawing>
          <wp:anchor distT="0" distB="0" distL="114300" distR="114300" simplePos="0" relativeHeight="251660288" behindDoc="0" locked="0" layoutInCell="1" allowOverlap="1" wp14:anchorId="44D99361" wp14:editId="16F6F015">
            <wp:simplePos x="0" y="0"/>
            <wp:positionH relativeFrom="column">
              <wp:posOffset>3897630</wp:posOffset>
            </wp:positionH>
            <wp:positionV relativeFrom="paragraph">
              <wp:posOffset>2692400</wp:posOffset>
            </wp:positionV>
            <wp:extent cx="913765" cy="1439545"/>
            <wp:effectExtent l="0" t="0" r="635" b="8255"/>
            <wp:wrapSquare wrapText="bothSides"/>
            <wp:docPr id="183855945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59459" name="Immagine 1838559459"/>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3765" cy="1439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2211A6B" wp14:editId="680EB307">
            <wp:simplePos x="0" y="0"/>
            <wp:positionH relativeFrom="column">
              <wp:posOffset>-3810</wp:posOffset>
            </wp:positionH>
            <wp:positionV relativeFrom="paragraph">
              <wp:posOffset>4291330</wp:posOffset>
            </wp:positionV>
            <wp:extent cx="1079500" cy="1439545"/>
            <wp:effectExtent l="0" t="0" r="6350" b="8255"/>
            <wp:wrapSquare wrapText="bothSides"/>
            <wp:docPr id="99764342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43428" name="Immagine 9976434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9500" cy="1439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5658E3F" wp14:editId="2934C24C">
            <wp:simplePos x="0" y="0"/>
            <wp:positionH relativeFrom="column">
              <wp:posOffset>1200785</wp:posOffset>
            </wp:positionH>
            <wp:positionV relativeFrom="paragraph">
              <wp:posOffset>4292600</wp:posOffset>
            </wp:positionV>
            <wp:extent cx="1919605" cy="1439545"/>
            <wp:effectExtent l="0" t="0" r="4445" b="8255"/>
            <wp:wrapSquare wrapText="bothSides"/>
            <wp:docPr id="12444156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41565" name="Immagine 1244415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9605" cy="1439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50DECA2" wp14:editId="1BE487A7">
            <wp:simplePos x="0" y="0"/>
            <wp:positionH relativeFrom="column">
              <wp:posOffset>3288030</wp:posOffset>
            </wp:positionH>
            <wp:positionV relativeFrom="paragraph">
              <wp:posOffset>4292600</wp:posOffset>
            </wp:positionV>
            <wp:extent cx="1079500" cy="1439545"/>
            <wp:effectExtent l="0" t="0" r="6350" b="8255"/>
            <wp:wrapSquare wrapText="bothSides"/>
            <wp:docPr id="985984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847" name="Immagine 98598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9500" cy="1439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F73C299" wp14:editId="7CDBEB73">
            <wp:simplePos x="0" y="0"/>
            <wp:positionH relativeFrom="column">
              <wp:posOffset>4513580</wp:posOffset>
            </wp:positionH>
            <wp:positionV relativeFrom="paragraph">
              <wp:posOffset>4292600</wp:posOffset>
            </wp:positionV>
            <wp:extent cx="1522730" cy="1439545"/>
            <wp:effectExtent l="0" t="0" r="1270" b="8255"/>
            <wp:wrapSquare wrapText="bothSides"/>
            <wp:docPr id="148224472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244727" name="Immagine 148224472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2730" cy="1439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05F189D9" wp14:editId="43E32A56">
            <wp:simplePos x="0" y="0"/>
            <wp:positionH relativeFrom="column">
              <wp:posOffset>4956810</wp:posOffset>
            </wp:positionH>
            <wp:positionV relativeFrom="paragraph">
              <wp:posOffset>2691765</wp:posOffset>
            </wp:positionV>
            <wp:extent cx="1079972" cy="1440000"/>
            <wp:effectExtent l="0" t="0" r="6350" b="8255"/>
            <wp:wrapSquare wrapText="bothSides"/>
            <wp:docPr id="84430788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07880" name="Immagine 84430788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972" cy="144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E37796F" wp14:editId="0126ADB8">
            <wp:simplePos x="0" y="0"/>
            <wp:positionH relativeFrom="column">
              <wp:posOffset>5052060</wp:posOffset>
            </wp:positionH>
            <wp:positionV relativeFrom="paragraph">
              <wp:posOffset>1169035</wp:posOffset>
            </wp:positionV>
            <wp:extent cx="1022350" cy="1439545"/>
            <wp:effectExtent l="0" t="0" r="6350" b="8255"/>
            <wp:wrapSquare wrapText="bothSides"/>
            <wp:docPr id="66865552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55520" name="Immagine 6686555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2350" cy="1439545"/>
                    </a:xfrm>
                    <a:prstGeom prst="rect">
                      <a:avLst/>
                    </a:prstGeom>
                  </pic:spPr>
                </pic:pic>
              </a:graphicData>
            </a:graphic>
            <wp14:sizeRelH relativeFrom="page">
              <wp14:pctWidth>0</wp14:pctWidth>
            </wp14:sizeRelH>
            <wp14:sizeRelV relativeFrom="page">
              <wp14:pctHeight>0</wp14:pctHeight>
            </wp14:sizeRelV>
          </wp:anchor>
        </w:drawing>
      </w:r>
      <w:r w:rsidR="009317E4">
        <w:t>Da più di dieci anni, grazie al prezioso contributo della Fondazione Camillo Scaglia Onlus, tutti i bambini della scuola dell’infanzia hanno la possibilità di fruire del percorso di avvicinamento alla lingua inglese attraverso il metodo Helen Doron. Il percorso viene svolto da Marta, un’esperta esterna del centro Primomodo che, con una metodologia ludica basata sul rinforzo positivo, propone video, canzoni e attività in inglese che aiutano i bambini ad avvicinarsi e ad apprendere in modo spontaneo la lingua.</w:t>
      </w:r>
      <w:r w:rsidR="0094784A">
        <w:t xml:space="preserve"> La longevità del progetto è la testimonianza più forte della positività dell’esperienza che, nonostante ci accompagni da più di 10 anni, è ancora molto gradita e attuale.</w:t>
      </w:r>
    </w:p>
    <w:sectPr w:rsidR="009317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E4"/>
    <w:rsid w:val="00263A27"/>
    <w:rsid w:val="006A5EE9"/>
    <w:rsid w:val="006C3F7C"/>
    <w:rsid w:val="009317E4"/>
    <w:rsid w:val="00947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E6AE"/>
  <w15:chartTrackingRefBased/>
  <w15:docId w15:val="{68EECA64-5854-4785-8EC1-7DE7A79F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31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31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317E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317E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317E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317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17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17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17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17E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317E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317E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317E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317E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317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17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17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17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1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17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17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17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17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17E4"/>
    <w:rPr>
      <w:i/>
      <w:iCs/>
      <w:color w:val="404040" w:themeColor="text1" w:themeTint="BF"/>
    </w:rPr>
  </w:style>
  <w:style w:type="paragraph" w:styleId="Paragrafoelenco">
    <w:name w:val="List Paragraph"/>
    <w:basedOn w:val="Normale"/>
    <w:uiPriority w:val="34"/>
    <w:qFormat/>
    <w:rsid w:val="009317E4"/>
    <w:pPr>
      <w:ind w:left="720"/>
      <w:contextualSpacing/>
    </w:pPr>
  </w:style>
  <w:style w:type="character" w:styleId="Enfasiintensa">
    <w:name w:val="Intense Emphasis"/>
    <w:basedOn w:val="Carpredefinitoparagrafo"/>
    <w:uiPriority w:val="21"/>
    <w:qFormat/>
    <w:rsid w:val="009317E4"/>
    <w:rPr>
      <w:i/>
      <w:iCs/>
      <w:color w:val="2F5496" w:themeColor="accent1" w:themeShade="BF"/>
    </w:rPr>
  </w:style>
  <w:style w:type="paragraph" w:styleId="Citazioneintensa">
    <w:name w:val="Intense Quote"/>
    <w:basedOn w:val="Normale"/>
    <w:next w:val="Normale"/>
    <w:link w:val="CitazioneintensaCarattere"/>
    <w:uiPriority w:val="30"/>
    <w:qFormat/>
    <w:rsid w:val="00931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317E4"/>
    <w:rPr>
      <w:i/>
      <w:iCs/>
      <w:color w:val="2F5496" w:themeColor="accent1" w:themeShade="BF"/>
    </w:rPr>
  </w:style>
  <w:style w:type="character" w:styleId="Riferimentointenso">
    <w:name w:val="Intense Reference"/>
    <w:basedOn w:val="Carpredefinitoparagrafo"/>
    <w:uiPriority w:val="32"/>
    <w:qFormat/>
    <w:rsid w:val="009317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110</Words>
  <Characters>628</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Locatelli</dc:creator>
  <cp:keywords/>
  <dc:description/>
  <cp:lastModifiedBy>Loredana Locatelli</cp:lastModifiedBy>
  <cp:revision>3</cp:revision>
  <dcterms:created xsi:type="dcterms:W3CDTF">2025-11-26T10:43:00Z</dcterms:created>
  <dcterms:modified xsi:type="dcterms:W3CDTF">2025-11-26T11:16:00Z</dcterms:modified>
</cp:coreProperties>
</file>